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A64" w:rsidRDefault="00506A64" w:rsidP="00506A64">
      <w:pPr>
        <w:jc w:val="center"/>
        <w:rPr>
          <w:b/>
          <w:bCs/>
        </w:rPr>
      </w:pPr>
      <w:r>
        <w:rPr>
          <w:b/>
          <w:bCs/>
          <w:noProof/>
          <w:lang w:eastAsia="el-GR"/>
        </w:rPr>
        <w:drawing>
          <wp:inline distT="0" distB="0" distL="0" distR="0">
            <wp:extent cx="5276850" cy="1009650"/>
            <wp:effectExtent l="19050" t="0" r="0" b="0"/>
            <wp:docPr id="11" name="Εικόνα 1" descr="cid:image001.jpg@01D2E114.6D6CA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E114.6D6CAD40"/>
                    <pic:cNvPicPr>
                      <a:picLocks noChangeAspect="1" noChangeArrowheads="1"/>
                    </pic:cNvPicPr>
                  </pic:nvPicPr>
                  <pic:blipFill>
                    <a:blip r:embed="rId5" r:link="rId6" cstate="print"/>
                    <a:srcRect/>
                    <a:stretch>
                      <a:fillRect/>
                    </a:stretch>
                  </pic:blipFill>
                  <pic:spPr bwMode="auto">
                    <a:xfrm>
                      <a:off x="0" y="0"/>
                      <a:ext cx="5276850" cy="1009650"/>
                    </a:xfrm>
                    <a:prstGeom prst="rect">
                      <a:avLst/>
                    </a:prstGeom>
                    <a:noFill/>
                    <a:ln w="9525">
                      <a:noFill/>
                      <a:miter lim="800000"/>
                      <a:headEnd/>
                      <a:tailEnd/>
                    </a:ln>
                  </pic:spPr>
                </pic:pic>
              </a:graphicData>
            </a:graphic>
          </wp:inline>
        </w:drawing>
      </w:r>
    </w:p>
    <w:p w:rsidR="00506A64" w:rsidRDefault="00506A64" w:rsidP="00506A64">
      <w:pPr>
        <w:ind w:firstLine="720"/>
        <w:jc w:val="center"/>
        <w:rPr>
          <w:b/>
          <w:sz w:val="36"/>
          <w:szCs w:val="36"/>
          <w:u w:val="single"/>
        </w:rPr>
      </w:pPr>
    </w:p>
    <w:p w:rsidR="00506A64" w:rsidRDefault="00506A64" w:rsidP="00506A64">
      <w:pPr>
        <w:ind w:firstLine="720"/>
        <w:jc w:val="center"/>
        <w:rPr>
          <w:b/>
          <w:sz w:val="36"/>
          <w:szCs w:val="36"/>
          <w:u w:val="single"/>
        </w:rPr>
      </w:pPr>
      <w:r w:rsidRPr="00BB443B">
        <w:rPr>
          <w:b/>
          <w:sz w:val="36"/>
          <w:szCs w:val="36"/>
          <w:u w:val="single"/>
        </w:rPr>
        <w:t>ΔΕΛΤΙΟ ΤΥΠΟΥ</w:t>
      </w:r>
    </w:p>
    <w:p w:rsidR="00506A64" w:rsidRPr="00BB443B" w:rsidRDefault="00506A64" w:rsidP="00506A64">
      <w:pPr>
        <w:ind w:firstLine="720"/>
        <w:jc w:val="center"/>
        <w:rPr>
          <w:b/>
          <w:sz w:val="36"/>
          <w:szCs w:val="36"/>
          <w:u w:val="single"/>
        </w:rPr>
      </w:pPr>
    </w:p>
    <w:p w:rsidR="00506A64" w:rsidRPr="00541CA9" w:rsidRDefault="00506A64" w:rsidP="00506A64">
      <w:pPr>
        <w:shd w:val="clear" w:color="auto" w:fill="FFFFFF"/>
        <w:spacing w:after="300" w:line="240" w:lineRule="auto"/>
        <w:ind w:firstLine="720"/>
        <w:jc w:val="both"/>
        <w:rPr>
          <w:rFonts w:ascii="Open Sans" w:eastAsia="Times New Roman" w:hAnsi="Open Sans" w:cs="Times New Roman"/>
          <w:color w:val="333333"/>
          <w:sz w:val="24"/>
          <w:szCs w:val="24"/>
          <w:lang w:eastAsia="el-GR"/>
        </w:rPr>
      </w:pPr>
      <w:r w:rsidRPr="00541CA9">
        <w:rPr>
          <w:rFonts w:ascii="Open Sans" w:eastAsia="Times New Roman" w:hAnsi="Open Sans" w:cs="Times New Roman"/>
          <w:color w:val="333333"/>
          <w:sz w:val="24"/>
          <w:szCs w:val="24"/>
          <w:lang w:eastAsia="el-GR"/>
        </w:rPr>
        <w:t xml:space="preserve">Το </w:t>
      </w:r>
      <w:proofErr w:type="spellStart"/>
      <w:r w:rsidRPr="00541CA9">
        <w:rPr>
          <w:rFonts w:ascii="Open Sans" w:eastAsia="Times New Roman" w:hAnsi="Open Sans" w:cs="Times New Roman"/>
          <w:color w:val="333333"/>
          <w:sz w:val="24"/>
          <w:szCs w:val="24"/>
          <w:lang w:eastAsia="el-GR"/>
        </w:rPr>
        <w:t>Εργατ</w:t>
      </w:r>
      <w:proofErr w:type="spellEnd"/>
      <w:r w:rsidRPr="00541CA9">
        <w:rPr>
          <w:rFonts w:ascii="Open Sans" w:eastAsia="Times New Roman" w:hAnsi="Open Sans" w:cs="Times New Roman"/>
          <w:color w:val="333333"/>
          <w:sz w:val="24"/>
          <w:szCs w:val="24"/>
          <w:lang w:eastAsia="el-GR"/>
        </w:rPr>
        <w:t>/</w:t>
      </w:r>
      <w:proofErr w:type="spellStart"/>
      <w:r w:rsidRPr="00541CA9">
        <w:rPr>
          <w:rFonts w:ascii="Open Sans" w:eastAsia="Times New Roman" w:hAnsi="Open Sans" w:cs="Times New Roman"/>
          <w:color w:val="333333"/>
          <w:sz w:val="24"/>
          <w:szCs w:val="24"/>
          <w:lang w:eastAsia="el-GR"/>
        </w:rPr>
        <w:t>κό</w:t>
      </w:r>
      <w:proofErr w:type="spellEnd"/>
      <w:r w:rsidRPr="00541CA9">
        <w:rPr>
          <w:rFonts w:ascii="Open Sans" w:eastAsia="Times New Roman" w:hAnsi="Open Sans" w:cs="Times New Roman"/>
          <w:color w:val="333333"/>
          <w:sz w:val="24"/>
          <w:szCs w:val="24"/>
          <w:lang w:eastAsia="el-GR"/>
        </w:rPr>
        <w:t xml:space="preserve"> Κέντρο Ν. Χανίων στηρίζει τις κινητοποιήσεις που αποφάσισε η Εκτελεστική Επιτροπή της Π.Ο.Ε.-Ο.Τ.Α. και την </w:t>
      </w:r>
      <w:r w:rsidRPr="00D73C43">
        <w:rPr>
          <w:rFonts w:ascii="Open Sans" w:eastAsia="Times New Roman" w:hAnsi="Open Sans" w:cs="Times New Roman"/>
          <w:color w:val="333333"/>
          <w:sz w:val="24"/>
          <w:szCs w:val="24"/>
          <w:lang w:eastAsia="el-GR"/>
        </w:rPr>
        <w:t>24ΩΡΗ</w:t>
      </w:r>
      <w:r w:rsidRPr="00541CA9">
        <w:rPr>
          <w:rFonts w:ascii="Open Sans" w:eastAsia="Times New Roman" w:hAnsi="Open Sans" w:cs="Times New Roman"/>
          <w:color w:val="333333"/>
          <w:sz w:val="24"/>
          <w:szCs w:val="24"/>
          <w:lang w:eastAsia="el-GR"/>
        </w:rPr>
        <w:t xml:space="preserve"> </w:t>
      </w:r>
      <w:r w:rsidRPr="00D73C43">
        <w:rPr>
          <w:rFonts w:ascii="Open Sans" w:eastAsia="Times New Roman" w:hAnsi="Open Sans" w:cs="Times New Roman"/>
          <w:color w:val="333333"/>
          <w:sz w:val="24"/>
          <w:szCs w:val="24"/>
          <w:lang w:eastAsia="el-GR"/>
        </w:rPr>
        <w:t>ΠΑΝΕΛΛΑΔΙΚΗ ΑΠΕΡΓΙΑ</w:t>
      </w:r>
      <w:r w:rsidRPr="00541CA9">
        <w:rPr>
          <w:rFonts w:ascii="Open Sans" w:eastAsia="Times New Roman" w:hAnsi="Open Sans" w:cs="Times New Roman"/>
          <w:color w:val="333333"/>
          <w:sz w:val="24"/>
          <w:szCs w:val="24"/>
          <w:lang w:eastAsia="el-GR"/>
        </w:rPr>
        <w:t xml:space="preserve"> που προκήρυξε </w:t>
      </w:r>
      <w:r w:rsidRPr="00D73C43">
        <w:rPr>
          <w:rFonts w:ascii="Open Sans" w:eastAsia="Times New Roman" w:hAnsi="Open Sans" w:cs="Times New Roman"/>
          <w:color w:val="333333"/>
          <w:sz w:val="24"/>
          <w:szCs w:val="24"/>
          <w:lang w:eastAsia="el-GR"/>
        </w:rPr>
        <w:t xml:space="preserve"> για το σύνολο των εργαζομένων στην Τοπική Αυτοδιοίκηση</w:t>
      </w:r>
      <w:r w:rsidRPr="00541CA9">
        <w:rPr>
          <w:rFonts w:ascii="Open Sans" w:eastAsia="Times New Roman" w:hAnsi="Open Sans" w:cs="Times New Roman"/>
          <w:color w:val="333333"/>
          <w:sz w:val="24"/>
          <w:szCs w:val="24"/>
          <w:lang w:eastAsia="el-GR"/>
        </w:rPr>
        <w:t xml:space="preserve"> την Πέμπτη 22 Ιουνίου 2017. </w:t>
      </w:r>
    </w:p>
    <w:p w:rsidR="00506A64" w:rsidRPr="00541CA9" w:rsidRDefault="00506A64" w:rsidP="00506A64">
      <w:pPr>
        <w:shd w:val="clear" w:color="auto" w:fill="FFFFFF"/>
        <w:spacing w:after="300" w:line="240" w:lineRule="auto"/>
        <w:jc w:val="both"/>
        <w:rPr>
          <w:rFonts w:ascii="Open Sans" w:eastAsia="Times New Roman" w:hAnsi="Open Sans" w:cs="Times New Roman"/>
          <w:color w:val="333333"/>
          <w:sz w:val="24"/>
          <w:szCs w:val="24"/>
          <w:lang w:eastAsia="el-GR"/>
        </w:rPr>
      </w:pPr>
      <w:r w:rsidRPr="00541CA9">
        <w:rPr>
          <w:rFonts w:ascii="Open Sans" w:eastAsia="Times New Roman" w:hAnsi="Open Sans" w:cs="Times New Roman"/>
          <w:color w:val="333333"/>
          <w:sz w:val="24"/>
          <w:szCs w:val="24"/>
          <w:lang w:eastAsia="el-GR"/>
        </w:rPr>
        <w:t xml:space="preserve">Θεωρούμε επιεικώς απαράδεκτη την απόφαση </w:t>
      </w:r>
      <w:r w:rsidRPr="00D73C43">
        <w:rPr>
          <w:rFonts w:ascii="Open Sans" w:eastAsia="Times New Roman" w:hAnsi="Open Sans" w:cs="Times New Roman"/>
          <w:color w:val="333333"/>
          <w:sz w:val="24"/>
          <w:szCs w:val="24"/>
          <w:lang w:eastAsia="el-GR"/>
        </w:rPr>
        <w:t xml:space="preserve">της Ολομέλειας του Ελεγκτικού Συνεδρίου </w:t>
      </w:r>
      <w:r w:rsidRPr="00541CA9">
        <w:rPr>
          <w:rFonts w:ascii="Open Sans" w:eastAsia="Times New Roman" w:hAnsi="Open Sans" w:cs="Times New Roman"/>
          <w:color w:val="333333"/>
          <w:sz w:val="24"/>
          <w:szCs w:val="24"/>
          <w:lang w:eastAsia="el-GR"/>
        </w:rPr>
        <w:t xml:space="preserve">που κρίνει αντισυνταγματικές </w:t>
      </w:r>
      <w:r w:rsidRPr="00541CA9">
        <w:rPr>
          <w:rFonts w:ascii="Open Sans" w:eastAsia="Times New Roman" w:hAnsi="Open Sans" w:cs="Times New Roman" w:hint="eastAsia"/>
          <w:color w:val="333333"/>
          <w:sz w:val="24"/>
          <w:szCs w:val="24"/>
          <w:lang w:eastAsia="el-GR"/>
        </w:rPr>
        <w:t>τις</w:t>
      </w:r>
      <w:r w:rsidRPr="00541CA9">
        <w:rPr>
          <w:rFonts w:ascii="Open Sans" w:eastAsia="Times New Roman" w:hAnsi="Open Sans" w:cs="Times New Roman"/>
          <w:color w:val="333333"/>
          <w:sz w:val="24"/>
          <w:szCs w:val="24"/>
          <w:lang w:eastAsia="el-GR"/>
        </w:rPr>
        <w:t xml:space="preserve"> προσλήψεις των συναδέλφω</w:t>
      </w:r>
      <w:r w:rsidRPr="00541CA9">
        <w:rPr>
          <w:rFonts w:ascii="Open Sans" w:eastAsia="Times New Roman" w:hAnsi="Open Sans" w:cs="Times New Roman" w:hint="eastAsia"/>
          <w:color w:val="333333"/>
          <w:sz w:val="24"/>
          <w:szCs w:val="24"/>
          <w:lang w:eastAsia="el-GR"/>
        </w:rPr>
        <w:t>ν</w:t>
      </w:r>
      <w:r w:rsidRPr="00541CA9">
        <w:rPr>
          <w:rFonts w:ascii="Open Sans" w:eastAsia="Times New Roman" w:hAnsi="Open Sans" w:cs="Times New Roman"/>
          <w:color w:val="333333"/>
          <w:sz w:val="24"/>
          <w:szCs w:val="24"/>
          <w:lang w:eastAsia="el-GR"/>
        </w:rPr>
        <w:t xml:space="preserve"> εργαζομένων </w:t>
      </w:r>
      <w:r w:rsidRPr="00541CA9">
        <w:rPr>
          <w:rFonts w:ascii="Open Sans" w:eastAsia="Times New Roman" w:hAnsi="Open Sans" w:cs="Times New Roman" w:hint="eastAsia"/>
          <w:color w:val="333333"/>
          <w:sz w:val="24"/>
          <w:szCs w:val="24"/>
          <w:lang w:eastAsia="el-GR"/>
        </w:rPr>
        <w:t>στους</w:t>
      </w:r>
      <w:r w:rsidRPr="00541CA9">
        <w:rPr>
          <w:rFonts w:ascii="Open Sans" w:eastAsia="Times New Roman" w:hAnsi="Open Sans" w:cs="Times New Roman"/>
          <w:color w:val="333333"/>
          <w:sz w:val="24"/>
          <w:szCs w:val="24"/>
          <w:lang w:eastAsia="el-GR"/>
        </w:rPr>
        <w:t xml:space="preserve"> Δήμους, </w:t>
      </w:r>
      <w:r w:rsidRPr="00D73C43">
        <w:rPr>
          <w:rFonts w:ascii="Open Sans" w:eastAsia="Times New Roman" w:hAnsi="Open Sans" w:cs="Times New Roman"/>
          <w:color w:val="333333"/>
          <w:sz w:val="24"/>
          <w:szCs w:val="24"/>
          <w:lang w:eastAsia="el-GR"/>
        </w:rPr>
        <w:t>ενώ πλειοψηφικά θέτει ζήτημα ακόμη και για την μέχρι σήμερα πληρωμή των εργαζομένων.</w:t>
      </w:r>
      <w:r w:rsidRPr="00541CA9">
        <w:rPr>
          <w:rFonts w:ascii="Open Sans" w:eastAsia="Times New Roman" w:hAnsi="Open Sans" w:cs="Times New Roman"/>
          <w:color w:val="333333"/>
          <w:sz w:val="24"/>
          <w:szCs w:val="24"/>
          <w:lang w:eastAsia="el-GR"/>
        </w:rPr>
        <w:t xml:space="preserve">. </w:t>
      </w:r>
    </w:p>
    <w:p w:rsidR="00506A64" w:rsidRPr="00541CA9" w:rsidRDefault="00506A64" w:rsidP="00506A64">
      <w:pPr>
        <w:shd w:val="clear" w:color="auto" w:fill="FFFFFF"/>
        <w:spacing w:after="300" w:line="240" w:lineRule="auto"/>
        <w:jc w:val="both"/>
        <w:rPr>
          <w:rFonts w:ascii="Open Sans" w:eastAsia="Times New Roman" w:hAnsi="Open Sans" w:cs="Times New Roman"/>
          <w:color w:val="333333"/>
          <w:sz w:val="24"/>
          <w:szCs w:val="24"/>
          <w:lang w:eastAsia="el-GR"/>
        </w:rPr>
      </w:pPr>
      <w:r w:rsidRPr="00541CA9">
        <w:rPr>
          <w:rFonts w:ascii="Open Sans" w:eastAsia="Times New Roman" w:hAnsi="Open Sans" w:cs="Times New Roman"/>
          <w:color w:val="333333"/>
          <w:sz w:val="24"/>
          <w:szCs w:val="24"/>
          <w:lang w:eastAsia="el-GR"/>
        </w:rPr>
        <w:t xml:space="preserve">Απόφαση </w:t>
      </w:r>
      <w:r w:rsidRPr="00D73C43">
        <w:rPr>
          <w:rFonts w:ascii="Open Sans" w:eastAsia="Times New Roman" w:hAnsi="Open Sans" w:cs="Times New Roman"/>
          <w:color w:val="333333"/>
          <w:sz w:val="24"/>
          <w:szCs w:val="24"/>
          <w:lang w:eastAsia="el-GR"/>
        </w:rPr>
        <w:t xml:space="preserve">«ταφόπλακα» για τους </w:t>
      </w:r>
      <w:r w:rsidRPr="00541CA9">
        <w:rPr>
          <w:rFonts w:ascii="Open Sans" w:eastAsia="Times New Roman" w:hAnsi="Open Sans" w:cs="Times New Roman"/>
          <w:color w:val="333333"/>
          <w:sz w:val="24"/>
          <w:szCs w:val="24"/>
          <w:lang w:eastAsia="el-GR"/>
        </w:rPr>
        <w:t xml:space="preserve">συμβασιούχους </w:t>
      </w:r>
      <w:r w:rsidRPr="00D73C43">
        <w:rPr>
          <w:rFonts w:ascii="Open Sans" w:eastAsia="Times New Roman" w:hAnsi="Open Sans" w:cs="Times New Roman"/>
          <w:color w:val="333333"/>
          <w:sz w:val="24"/>
          <w:szCs w:val="24"/>
          <w:lang w:eastAsia="el-GR"/>
        </w:rPr>
        <w:t xml:space="preserve">εργαζόμενους της Τοπικής Αυτοδιοίκησης, και </w:t>
      </w:r>
      <w:r w:rsidRPr="00541CA9">
        <w:rPr>
          <w:rFonts w:ascii="Open Sans" w:eastAsia="Times New Roman" w:hAnsi="Open Sans" w:cs="Times New Roman"/>
          <w:color w:val="333333"/>
          <w:sz w:val="24"/>
          <w:szCs w:val="24"/>
          <w:lang w:eastAsia="el-GR"/>
        </w:rPr>
        <w:t xml:space="preserve">για </w:t>
      </w:r>
      <w:r w:rsidRPr="00D73C43">
        <w:rPr>
          <w:rFonts w:ascii="Open Sans" w:eastAsia="Times New Roman" w:hAnsi="Open Sans" w:cs="Times New Roman"/>
          <w:color w:val="333333"/>
          <w:sz w:val="24"/>
          <w:szCs w:val="24"/>
          <w:lang w:eastAsia="el-GR"/>
        </w:rPr>
        <w:t>το εργασιακό τους μέλλον.</w:t>
      </w:r>
    </w:p>
    <w:p w:rsidR="00506A64" w:rsidRPr="00D73C43" w:rsidRDefault="00506A64" w:rsidP="00506A64">
      <w:pPr>
        <w:shd w:val="clear" w:color="auto" w:fill="FFFFFF"/>
        <w:spacing w:after="300" w:line="240" w:lineRule="auto"/>
        <w:jc w:val="both"/>
        <w:rPr>
          <w:rFonts w:ascii="Open Sans" w:eastAsia="Times New Roman" w:hAnsi="Open Sans" w:cs="Times New Roman"/>
          <w:color w:val="333333"/>
          <w:sz w:val="24"/>
          <w:szCs w:val="24"/>
          <w:lang w:eastAsia="el-GR"/>
        </w:rPr>
      </w:pPr>
      <w:r w:rsidRPr="00D73C43">
        <w:rPr>
          <w:rFonts w:ascii="Open Sans" w:eastAsia="Times New Roman" w:hAnsi="Open Sans" w:cs="Times New Roman"/>
          <w:color w:val="333333"/>
          <w:sz w:val="24"/>
          <w:szCs w:val="24"/>
          <w:lang w:eastAsia="el-GR"/>
        </w:rPr>
        <w:t>Το περιεχόμενο της απόφασης από την πρώτη στιγμή της επίσημης διαρροής ήταν σε γνώση της πολιτικής ηγεσίας που έδωσε εκ νέου υποσχέσεις για οριστική λύση του προβλήματος και «τακτοποίησης» των εργαζομένων με άμεση ΝΟΜΟΘΕΤΙΚΗ ΡΥΘΜΙΣΗ που ούτως ή άλλως καλύπτουν πάγιες και διαρκείς ανάγκες, όπως άλλωστε παραδέχεται και για τους εν λόγω εργαζόμενους της καθαριότητας του Ελεγκτικού Συνεδρίου.</w:t>
      </w:r>
    </w:p>
    <w:p w:rsidR="00506A64" w:rsidRPr="00541CA9" w:rsidRDefault="00506A64" w:rsidP="00506A64">
      <w:pPr>
        <w:shd w:val="clear" w:color="auto" w:fill="FFFFFF"/>
        <w:spacing w:after="300" w:line="240" w:lineRule="auto"/>
        <w:jc w:val="both"/>
        <w:rPr>
          <w:rFonts w:ascii="Open Sans" w:eastAsia="Times New Roman" w:hAnsi="Open Sans" w:cs="Times New Roman"/>
          <w:color w:val="333333"/>
          <w:sz w:val="24"/>
          <w:szCs w:val="24"/>
          <w:lang w:eastAsia="el-GR"/>
        </w:rPr>
      </w:pPr>
      <w:r w:rsidRPr="00D73C43">
        <w:rPr>
          <w:rFonts w:ascii="Open Sans" w:eastAsia="Times New Roman" w:hAnsi="Open Sans" w:cs="Times New Roman"/>
          <w:color w:val="333333"/>
          <w:sz w:val="24"/>
          <w:szCs w:val="24"/>
          <w:lang w:eastAsia="el-GR"/>
        </w:rPr>
        <w:t>Τα δικαιώματα των εργαζομένων κατακτήθηκαν με διαρκείς και επίμονους αγώνες στους δρόμους και στο πεζοδρόμιο. Ήρθε η ώρα να αναλάβουν όλοι τις ευθύνες τους.</w:t>
      </w:r>
    </w:p>
    <w:p w:rsidR="00506A64" w:rsidRPr="00541CA9" w:rsidRDefault="00506A64" w:rsidP="00506A64">
      <w:pPr>
        <w:pStyle w:val="a3"/>
        <w:numPr>
          <w:ilvl w:val="0"/>
          <w:numId w:val="1"/>
        </w:numPr>
        <w:shd w:val="clear" w:color="auto" w:fill="FFFFFF"/>
        <w:spacing w:after="300" w:line="240" w:lineRule="auto"/>
        <w:jc w:val="both"/>
        <w:rPr>
          <w:rFonts w:ascii="Open Sans" w:eastAsia="Times New Roman" w:hAnsi="Open Sans" w:cs="Times New Roman"/>
          <w:color w:val="333333"/>
          <w:sz w:val="24"/>
          <w:szCs w:val="24"/>
          <w:lang w:eastAsia="el-GR"/>
        </w:rPr>
      </w:pPr>
      <w:r w:rsidRPr="00541CA9">
        <w:rPr>
          <w:rFonts w:ascii="Open Sans" w:eastAsia="Times New Roman" w:hAnsi="Open Sans" w:cs="Times New Roman"/>
          <w:color w:val="333333"/>
          <w:sz w:val="24"/>
          <w:szCs w:val="24"/>
          <w:lang w:eastAsia="el-GR"/>
        </w:rPr>
        <w:t>ΤΑ ΨΕΜΑΤΑ ΚΑΙ Η ΚΟΡΟΙΔΙΑ ΤΗΣ ΚΥΒΕΡΝΗΣΗΣ ΤΕΛΕΙΩΣΑΝ</w:t>
      </w:r>
    </w:p>
    <w:p w:rsidR="00506A64" w:rsidRPr="00541CA9" w:rsidRDefault="00506A64" w:rsidP="00506A64">
      <w:pPr>
        <w:pStyle w:val="a3"/>
        <w:numPr>
          <w:ilvl w:val="0"/>
          <w:numId w:val="1"/>
        </w:numPr>
        <w:shd w:val="clear" w:color="auto" w:fill="FFFFFF"/>
        <w:spacing w:after="300" w:line="240" w:lineRule="auto"/>
        <w:jc w:val="both"/>
        <w:rPr>
          <w:rFonts w:ascii="Open Sans" w:eastAsia="Times New Roman" w:hAnsi="Open Sans" w:cs="Times New Roman"/>
          <w:color w:val="333333"/>
          <w:sz w:val="24"/>
          <w:szCs w:val="24"/>
          <w:lang w:eastAsia="el-GR"/>
        </w:rPr>
      </w:pPr>
      <w:r w:rsidRPr="00541CA9">
        <w:rPr>
          <w:rFonts w:ascii="Open Sans" w:eastAsia="Times New Roman" w:hAnsi="Open Sans" w:cs="Times New Roman"/>
          <w:color w:val="333333"/>
          <w:sz w:val="24"/>
          <w:szCs w:val="24"/>
          <w:lang w:eastAsia="el-GR"/>
        </w:rPr>
        <w:t>ΚΑΜΙΑ ΑΠΟΛΥΣΗ ΣΥΜΒΑΣΙΟΥΧΩΝ!!!</w:t>
      </w:r>
    </w:p>
    <w:p w:rsidR="00506A64" w:rsidRPr="00541CA9" w:rsidRDefault="00506A64" w:rsidP="00506A64">
      <w:pPr>
        <w:pStyle w:val="a3"/>
        <w:numPr>
          <w:ilvl w:val="0"/>
          <w:numId w:val="1"/>
        </w:numPr>
        <w:shd w:val="clear" w:color="auto" w:fill="FFFFFF"/>
        <w:spacing w:after="300" w:line="240" w:lineRule="auto"/>
        <w:jc w:val="both"/>
        <w:rPr>
          <w:rFonts w:ascii="Open Sans" w:eastAsia="Times New Roman" w:hAnsi="Open Sans" w:cs="Times New Roman"/>
          <w:color w:val="333333"/>
          <w:sz w:val="24"/>
          <w:szCs w:val="24"/>
          <w:lang w:eastAsia="el-GR"/>
        </w:rPr>
      </w:pPr>
      <w:r w:rsidRPr="00541CA9">
        <w:rPr>
          <w:rFonts w:ascii="Open Sans" w:eastAsia="Times New Roman" w:hAnsi="Open Sans" w:cs="Times New Roman"/>
          <w:color w:val="333333"/>
          <w:sz w:val="24"/>
          <w:szCs w:val="24"/>
          <w:lang w:eastAsia="el-GR"/>
        </w:rPr>
        <w:t>ΝΟΜΟΘΕΤΙΚΗ ΛΥΣΗ ΤΩΡΑ !!!</w:t>
      </w:r>
    </w:p>
    <w:p w:rsidR="00506A64" w:rsidRPr="00541CA9" w:rsidRDefault="00506A64" w:rsidP="00506A64">
      <w:pPr>
        <w:pStyle w:val="a3"/>
        <w:numPr>
          <w:ilvl w:val="0"/>
          <w:numId w:val="1"/>
        </w:numPr>
        <w:shd w:val="clear" w:color="auto" w:fill="FFFFFF"/>
        <w:spacing w:after="300" w:line="240" w:lineRule="auto"/>
        <w:jc w:val="both"/>
        <w:rPr>
          <w:rFonts w:ascii="Open Sans" w:eastAsia="Times New Roman" w:hAnsi="Open Sans" w:cs="Times New Roman"/>
          <w:color w:val="333333"/>
          <w:sz w:val="24"/>
          <w:szCs w:val="24"/>
          <w:lang w:eastAsia="el-GR"/>
        </w:rPr>
      </w:pPr>
      <w:r w:rsidRPr="00541CA9">
        <w:rPr>
          <w:rFonts w:ascii="Open Sans" w:eastAsia="Times New Roman" w:hAnsi="Open Sans" w:cs="Times New Roman"/>
          <w:color w:val="333333"/>
          <w:sz w:val="24"/>
          <w:szCs w:val="24"/>
          <w:lang w:eastAsia="el-GR"/>
        </w:rPr>
        <w:t>Ο ΑΓΩΝΑΣ ΓΙΑ ΜΟΝΙΜΗ ΚΑΙ ΣΤΑΘΕΡΗ ΕΡΓΑΣΙΑ ΣΥΝΕΧΙΖΕΤΑΙ…»</w:t>
      </w:r>
    </w:p>
    <w:p w:rsidR="00FE2EF2" w:rsidRDefault="00FE2EF2"/>
    <w:sectPr w:rsidR="00FE2EF2" w:rsidSect="00FE2EF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A6461"/>
    <w:multiLevelType w:val="hybridMultilevel"/>
    <w:tmpl w:val="6E58AB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6A64"/>
    <w:rsid w:val="00506A64"/>
    <w:rsid w:val="00FE2EF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A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6A64"/>
    <w:pPr>
      <w:ind w:left="720"/>
      <w:contextualSpacing/>
    </w:pPr>
  </w:style>
  <w:style w:type="paragraph" w:styleId="a4">
    <w:name w:val="Balloon Text"/>
    <w:basedOn w:val="a"/>
    <w:link w:val="Char"/>
    <w:uiPriority w:val="99"/>
    <w:semiHidden/>
    <w:unhideWhenUsed/>
    <w:rsid w:val="00506A64"/>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06A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2E114.6D6CAD4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1132</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2017-06-19T10:03:00Z</dcterms:created>
  <dcterms:modified xsi:type="dcterms:W3CDTF">2017-06-19T10:07:00Z</dcterms:modified>
</cp:coreProperties>
</file>